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2A1" w:rsidRPr="00FE62A1" w:rsidRDefault="00FE62A1" w:rsidP="00995B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FE62A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Аннотация к рабочей программе</w:t>
      </w:r>
    </w:p>
    <w:p w:rsidR="00FE62A1" w:rsidRPr="00FE62A1" w:rsidRDefault="00FE62A1" w:rsidP="00995B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FE62A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по </w:t>
      </w:r>
      <w:r w:rsidRPr="00FE62A1">
        <w:rPr>
          <w:rFonts w:ascii="Times New Roman" w:hAnsi="Times New Roman" w:cs="Times New Roman"/>
          <w:b/>
          <w:sz w:val="24"/>
          <w:szCs w:val="24"/>
        </w:rPr>
        <w:t>основам духовно-нравственной культуры народов России</w:t>
      </w:r>
      <w:r w:rsidRPr="00FE62A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в 5 классе</w:t>
      </w:r>
    </w:p>
    <w:p w:rsidR="00FE62A1" w:rsidRPr="005E777A" w:rsidRDefault="00FE62A1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pacing w:val="-2"/>
          <w:sz w:val="24"/>
          <w:szCs w:val="24"/>
        </w:rPr>
      </w:pPr>
    </w:p>
    <w:p w:rsidR="00FE62A1" w:rsidRPr="005E777A" w:rsidRDefault="00FE62A1" w:rsidP="00995B73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1.Количество часов в неделю</w:t>
      </w:r>
      <w:r w:rsidRPr="005E777A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: </w:t>
      </w:r>
    </w:p>
    <w:p w:rsidR="00FE62A1" w:rsidRPr="005E777A" w:rsidRDefault="00FE62A1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5</w:t>
      </w:r>
      <w:r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класс</w:t>
      </w:r>
      <w:r w:rsidR="000D1FAF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-1 час в неделю, в год 35</w:t>
      </w:r>
      <w:bookmarkStart w:id="0" w:name="_GoBack"/>
      <w:bookmarkEnd w:id="0"/>
      <w:r w:rsidRPr="005E777A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часа</w:t>
      </w:r>
    </w:p>
    <w:p w:rsidR="00995B73" w:rsidRDefault="00995B73" w:rsidP="00995B73">
      <w:pPr>
        <w:widowControl w:val="0"/>
        <w:autoSpaceDE w:val="0"/>
        <w:autoSpaceDN w:val="0"/>
        <w:adjustRightInd w:val="0"/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p w:rsidR="00FE62A1" w:rsidRPr="005E777A" w:rsidRDefault="00FE62A1" w:rsidP="00995B73">
      <w:pPr>
        <w:widowControl w:val="0"/>
        <w:autoSpaceDE w:val="0"/>
        <w:autoSpaceDN w:val="0"/>
        <w:adjustRightInd w:val="0"/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2. Учебно-методический комплект:</w:t>
      </w:r>
    </w:p>
    <w:p w:rsidR="00FE62A1" w:rsidRPr="00FE62A1" w:rsidRDefault="00FE62A1" w:rsidP="00995B73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62A1">
        <w:rPr>
          <w:rFonts w:ascii="Times New Roman" w:eastAsia="Times New Roman" w:hAnsi="Times New Roman" w:cs="Times New Roman"/>
          <w:sz w:val="24"/>
          <w:szCs w:val="24"/>
        </w:rPr>
        <w:t>Учебник.</w:t>
      </w:r>
      <w:r w:rsidRPr="00FE62A1">
        <w:rPr>
          <w:rFonts w:ascii="Times New Roman" w:hAnsi="Times New Roman" w:cs="Times New Roman"/>
          <w:sz w:val="24"/>
          <w:szCs w:val="24"/>
        </w:rPr>
        <w:t xml:space="preserve"> Виноградова Н.Ф</w:t>
      </w:r>
      <w:r w:rsidRPr="00FE62A1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r w:rsidRPr="00FE62A1">
        <w:rPr>
          <w:rFonts w:ascii="Times New Roman" w:hAnsi="Times New Roman" w:cs="Times New Roman"/>
          <w:sz w:val="24"/>
          <w:szCs w:val="24"/>
        </w:rPr>
        <w:t>Власенко</w:t>
      </w:r>
      <w:r w:rsidR="00995B73">
        <w:rPr>
          <w:rFonts w:ascii="Times New Roman" w:hAnsi="Times New Roman" w:cs="Times New Roman"/>
          <w:sz w:val="24"/>
          <w:szCs w:val="24"/>
        </w:rPr>
        <w:t xml:space="preserve"> </w:t>
      </w:r>
      <w:r w:rsidRPr="00FE62A1">
        <w:rPr>
          <w:rFonts w:ascii="Times New Roman" w:hAnsi="Times New Roman" w:cs="Times New Roman"/>
          <w:sz w:val="24"/>
          <w:szCs w:val="24"/>
        </w:rPr>
        <w:t>В.И., Поляков А.В. Основы духовно-нравственной культуры народов России 5 класс.</w:t>
      </w:r>
      <w:r w:rsidRPr="00FE62A1">
        <w:rPr>
          <w:rFonts w:ascii="Times New Roman" w:eastAsia="Times New Roman" w:hAnsi="Times New Roman" w:cs="Times New Roman"/>
          <w:sz w:val="24"/>
          <w:szCs w:val="24"/>
        </w:rPr>
        <w:t xml:space="preserve"> Учебник для общеобразовательных организаций.  </w:t>
      </w:r>
      <w:r w:rsidRPr="00FE62A1">
        <w:rPr>
          <w:rFonts w:ascii="Times New Roman" w:hAnsi="Times New Roman" w:cs="Times New Roman"/>
          <w:sz w:val="24"/>
          <w:szCs w:val="24"/>
        </w:rPr>
        <w:t>– М.: Вентана-Граф</w:t>
      </w:r>
      <w:r w:rsidRPr="00FE62A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95B73" w:rsidRDefault="00995B73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p w:rsidR="00FE62A1" w:rsidRPr="005E777A" w:rsidRDefault="00995B73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  </w:t>
      </w:r>
      <w:r w:rsidR="00FE62A1"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3. Цель изучения предмета:</w:t>
      </w:r>
      <w:r w:rsidR="00FE62A1" w:rsidRPr="005E777A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</w:p>
    <w:p w:rsidR="00995B73" w:rsidRDefault="00995B73" w:rsidP="00995B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</w:t>
      </w:r>
      <w:r w:rsidR="00921379" w:rsidRPr="00995B73">
        <w:rPr>
          <w:rFonts w:ascii="Times New Roman" w:hAnsi="Times New Roman" w:cs="Times New Roman"/>
          <w:sz w:val="24"/>
          <w:szCs w:val="24"/>
        </w:rPr>
        <w:t>азвитие   общей  культуры шк</w:t>
      </w:r>
      <w:r>
        <w:rPr>
          <w:rFonts w:ascii="Times New Roman" w:hAnsi="Times New Roman" w:cs="Times New Roman"/>
          <w:sz w:val="24"/>
          <w:szCs w:val="24"/>
        </w:rPr>
        <w:t>ольника;</w:t>
      </w:r>
      <w:r w:rsidR="00921379" w:rsidRPr="00995B73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995B73" w:rsidRDefault="00995B73" w:rsidP="00995B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21379" w:rsidRPr="00995B73">
        <w:rPr>
          <w:rFonts w:ascii="Times New Roman" w:hAnsi="Times New Roman" w:cs="Times New Roman"/>
          <w:sz w:val="24"/>
          <w:szCs w:val="24"/>
        </w:rPr>
        <w:t>формиро</w:t>
      </w:r>
      <w:r>
        <w:rPr>
          <w:rFonts w:ascii="Times New Roman" w:hAnsi="Times New Roman" w:cs="Times New Roman"/>
          <w:sz w:val="24"/>
          <w:szCs w:val="24"/>
        </w:rPr>
        <w:t>ва</w:t>
      </w:r>
      <w:r w:rsidR="00921379" w:rsidRPr="00995B73">
        <w:rPr>
          <w:rFonts w:ascii="Times New Roman" w:hAnsi="Times New Roman" w:cs="Times New Roman"/>
          <w:sz w:val="24"/>
          <w:szCs w:val="24"/>
        </w:rPr>
        <w:t>ние  гражданской  идентичности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21379" w:rsidRPr="00995B73">
        <w:rPr>
          <w:rFonts w:ascii="Times New Roman" w:hAnsi="Times New Roman" w:cs="Times New Roman"/>
          <w:sz w:val="24"/>
          <w:szCs w:val="24"/>
        </w:rPr>
        <w:t>осознание  своей  принадлежности  к  народу,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5B73" w:rsidRDefault="00921379" w:rsidP="00995B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5B73">
        <w:rPr>
          <w:rFonts w:ascii="Times New Roman" w:hAnsi="Times New Roman" w:cs="Times New Roman"/>
          <w:sz w:val="24"/>
          <w:szCs w:val="24"/>
        </w:rPr>
        <w:t xml:space="preserve"> национальности,  росси</w:t>
      </w:r>
      <w:r w:rsidR="00995B73">
        <w:rPr>
          <w:rFonts w:ascii="Times New Roman" w:hAnsi="Times New Roman" w:cs="Times New Roman"/>
          <w:sz w:val="24"/>
          <w:szCs w:val="24"/>
        </w:rPr>
        <w:t>йской  общности;</w:t>
      </w:r>
    </w:p>
    <w:p w:rsidR="00FE62A1" w:rsidRPr="00995B73" w:rsidRDefault="00995B73" w:rsidP="00995B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21379" w:rsidRPr="00995B73">
        <w:rPr>
          <w:rFonts w:ascii="Times New Roman" w:hAnsi="Times New Roman" w:cs="Times New Roman"/>
          <w:sz w:val="24"/>
          <w:szCs w:val="24"/>
        </w:rPr>
        <w:t>воспитание  уважения  к представителям разных национальностей и вероисповеданий</w:t>
      </w:r>
    </w:p>
    <w:p w:rsidR="00995B73" w:rsidRDefault="00995B73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p w:rsidR="00FE62A1" w:rsidRPr="005E777A" w:rsidRDefault="00995B73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 </w:t>
      </w:r>
      <w:r w:rsidR="00FE62A1"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4. Планируемые результаты</w:t>
      </w:r>
    </w:p>
    <w:p w:rsidR="00FE62A1" w:rsidRPr="00995B73" w:rsidRDefault="00FE62A1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E62A1">
        <w:rPr>
          <w:rFonts w:ascii="Times New Roman" w:hAnsi="Times New Roman" w:cs="Times New Roman"/>
          <w:sz w:val="24"/>
          <w:szCs w:val="24"/>
        </w:rPr>
        <w:t xml:space="preserve">В результате </w:t>
      </w:r>
      <w:proofErr w:type="gramStart"/>
      <w:r w:rsidRPr="00FE62A1">
        <w:rPr>
          <w:rFonts w:ascii="Times New Roman" w:hAnsi="Times New Roman" w:cs="Times New Roman"/>
          <w:sz w:val="24"/>
          <w:szCs w:val="24"/>
        </w:rPr>
        <w:t>изучения</w:t>
      </w:r>
      <w:r w:rsidR="00995B73">
        <w:rPr>
          <w:rFonts w:ascii="Times New Roman" w:hAnsi="Times New Roman" w:cs="Times New Roman"/>
          <w:sz w:val="24"/>
          <w:szCs w:val="24"/>
        </w:rPr>
        <w:t xml:space="preserve"> </w:t>
      </w:r>
      <w:r w:rsidRPr="00FE62A1">
        <w:rPr>
          <w:rFonts w:ascii="Times New Roman" w:hAnsi="Times New Roman" w:cs="Times New Roman"/>
          <w:sz w:val="24"/>
          <w:szCs w:val="24"/>
        </w:rPr>
        <w:t xml:space="preserve"> </w:t>
      </w:r>
      <w:r w:rsidRPr="00995B73">
        <w:rPr>
          <w:rFonts w:ascii="Times New Roman" w:hAnsi="Times New Roman" w:cs="Times New Roman"/>
          <w:sz w:val="24"/>
          <w:szCs w:val="24"/>
        </w:rPr>
        <w:t>основ духовно-нравственной культуры народов России</w:t>
      </w:r>
      <w:proofErr w:type="gramEnd"/>
      <w:r w:rsidRPr="00995B73">
        <w:rPr>
          <w:rFonts w:ascii="Times New Roman" w:hAnsi="Times New Roman" w:cs="Times New Roman"/>
          <w:sz w:val="24"/>
          <w:szCs w:val="24"/>
        </w:rPr>
        <w:t xml:space="preserve"> </w:t>
      </w:r>
      <w:r w:rsidRPr="00995B73">
        <w:rPr>
          <w:rFonts w:ascii="Times New Roman" w:eastAsia="Times New Roman" w:hAnsi="Times New Roman" w:cs="Times New Roman"/>
          <w:sz w:val="24"/>
          <w:szCs w:val="24"/>
        </w:rPr>
        <w:t xml:space="preserve">учащиеся </w:t>
      </w:r>
      <w:r w:rsidRPr="00995B73">
        <w:rPr>
          <w:rFonts w:ascii="Times New Roman" w:eastAsia="Times New Roman" w:hAnsi="Times New Roman" w:cs="Times New Roman"/>
          <w:i/>
          <w:sz w:val="24"/>
          <w:szCs w:val="24"/>
        </w:rPr>
        <w:t>научатся:</w:t>
      </w:r>
    </w:p>
    <w:p w:rsidR="00FE62A1" w:rsidRPr="00FE62A1" w:rsidRDefault="00921379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5B73">
        <w:rPr>
          <w:rFonts w:ascii="Times New Roman" w:eastAsia="Times New Roman" w:hAnsi="Times New Roman" w:cs="Times New Roman"/>
          <w:sz w:val="24"/>
          <w:szCs w:val="24"/>
        </w:rPr>
        <w:t>•  в</w:t>
      </w:r>
      <w:r w:rsidR="00FE62A1" w:rsidRPr="00995B73">
        <w:rPr>
          <w:rFonts w:ascii="Times New Roman" w:eastAsia="Times New Roman" w:hAnsi="Times New Roman" w:cs="Times New Roman"/>
          <w:sz w:val="24"/>
          <w:szCs w:val="24"/>
        </w:rPr>
        <w:t>оспроизводить  полученную  информацию</w:t>
      </w:r>
      <w:r w:rsidR="00FE62A1" w:rsidRPr="00FE62A1">
        <w:rPr>
          <w:rFonts w:ascii="Times New Roman" w:eastAsia="Times New Roman" w:hAnsi="Times New Roman" w:cs="Times New Roman"/>
          <w:sz w:val="24"/>
          <w:szCs w:val="24"/>
        </w:rPr>
        <w:t xml:space="preserve">,  приводить  примеры  из прочитанных  текстов;  оценивать  главную  мысль  прочитанных  текстов  и прослушанных объяснений учителя. </w:t>
      </w:r>
    </w:p>
    <w:p w:rsidR="00FE62A1" w:rsidRPr="00FE62A1" w:rsidRDefault="00921379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 с</w:t>
      </w:r>
      <w:r w:rsidR="00FE62A1" w:rsidRPr="00FE62A1">
        <w:rPr>
          <w:rFonts w:ascii="Times New Roman" w:eastAsia="Times New Roman" w:hAnsi="Times New Roman" w:cs="Times New Roman"/>
          <w:sz w:val="24"/>
          <w:szCs w:val="24"/>
        </w:rPr>
        <w:t xml:space="preserve">равнивать  главную  мысль  литературных,  фольклорных  и  религиозных текстов.  Проводить  аналогии  между  героями,  сопоставлять  их  поведение  с общечеловеческими духовно-нравственными ценностями. </w:t>
      </w:r>
    </w:p>
    <w:p w:rsidR="00FE62A1" w:rsidRPr="00FE62A1" w:rsidRDefault="00921379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 у</w:t>
      </w:r>
      <w:r w:rsidR="00FE62A1" w:rsidRPr="00FE62A1">
        <w:rPr>
          <w:rFonts w:ascii="Times New Roman" w:eastAsia="Times New Roman" w:hAnsi="Times New Roman" w:cs="Times New Roman"/>
          <w:sz w:val="24"/>
          <w:szCs w:val="24"/>
        </w:rPr>
        <w:t xml:space="preserve">частвовать  в  диалоге:  высказывать  свои  суждения,  анализировать высказывания участников беседы, добавлять, приводить доказательства. </w:t>
      </w:r>
    </w:p>
    <w:p w:rsidR="00FE62A1" w:rsidRPr="00FE62A1" w:rsidRDefault="00921379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 с</w:t>
      </w:r>
      <w:r w:rsidR="00FE62A1" w:rsidRPr="00FE62A1">
        <w:rPr>
          <w:rFonts w:ascii="Times New Roman" w:eastAsia="Times New Roman" w:hAnsi="Times New Roman" w:cs="Times New Roman"/>
          <w:sz w:val="24"/>
          <w:szCs w:val="24"/>
        </w:rPr>
        <w:t xml:space="preserve">оздавать  по  изображениям  (художественным  полотнам,  иконам, иллюстрациям) словесный портрет героя. </w:t>
      </w:r>
    </w:p>
    <w:p w:rsidR="00FE62A1" w:rsidRPr="00FE62A1" w:rsidRDefault="00921379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 о</w:t>
      </w:r>
      <w:r w:rsidR="00FE62A1" w:rsidRPr="00FE62A1">
        <w:rPr>
          <w:rFonts w:ascii="Times New Roman" w:eastAsia="Times New Roman" w:hAnsi="Times New Roman" w:cs="Times New Roman"/>
          <w:sz w:val="24"/>
          <w:szCs w:val="24"/>
        </w:rPr>
        <w:t xml:space="preserve">ценивать  поступки  реальных  лиц,  героев  произведений,  высказывания </w:t>
      </w:r>
      <w:r w:rsidR="00FE62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E62A1" w:rsidRPr="00FE62A1">
        <w:rPr>
          <w:rFonts w:ascii="Times New Roman" w:eastAsia="Times New Roman" w:hAnsi="Times New Roman" w:cs="Times New Roman"/>
          <w:sz w:val="24"/>
          <w:szCs w:val="24"/>
        </w:rPr>
        <w:t xml:space="preserve">известных личностей. </w:t>
      </w:r>
    </w:p>
    <w:p w:rsidR="00FE62A1" w:rsidRPr="00FE62A1" w:rsidRDefault="00921379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 р</w:t>
      </w:r>
      <w:r w:rsidR="00FE62A1" w:rsidRPr="00FE62A1">
        <w:rPr>
          <w:rFonts w:ascii="Times New Roman" w:eastAsia="Times New Roman" w:hAnsi="Times New Roman" w:cs="Times New Roman"/>
          <w:sz w:val="24"/>
          <w:szCs w:val="24"/>
        </w:rPr>
        <w:t xml:space="preserve">аботать  с  исторической  картой:  находить  объекты  в  соответствии  с учебной задачей. </w:t>
      </w:r>
    </w:p>
    <w:p w:rsidR="00FE62A1" w:rsidRPr="00FE62A1" w:rsidRDefault="00921379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и</w:t>
      </w:r>
      <w:r w:rsidR="00FE62A1" w:rsidRPr="00FE62A1">
        <w:rPr>
          <w:rFonts w:ascii="Times New Roman" w:eastAsia="Times New Roman" w:hAnsi="Times New Roman" w:cs="Times New Roman"/>
          <w:sz w:val="24"/>
          <w:szCs w:val="24"/>
        </w:rPr>
        <w:t xml:space="preserve">спользовать информацию, полученную из разных источников, для решения учебных и практических задач. </w:t>
      </w:r>
    </w:p>
    <w:p w:rsidR="00FE62A1" w:rsidRPr="00995B73" w:rsidRDefault="00FE62A1" w:rsidP="00995B7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62A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95B73">
        <w:rPr>
          <w:rFonts w:ascii="Times New Roman" w:eastAsia="Times New Roman" w:hAnsi="Times New Roman" w:cs="Times New Roman"/>
          <w:i/>
          <w:sz w:val="24"/>
          <w:szCs w:val="24"/>
        </w:rPr>
        <w:t>учащиеся смогут научиться:</w:t>
      </w:r>
    </w:p>
    <w:p w:rsidR="00FE62A1" w:rsidRPr="00921379" w:rsidRDefault="00921379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 в</w:t>
      </w:r>
      <w:r w:rsidR="00FE62A1" w:rsidRPr="00921379">
        <w:rPr>
          <w:rFonts w:ascii="Times New Roman" w:eastAsia="Times New Roman" w:hAnsi="Times New Roman" w:cs="Times New Roman"/>
          <w:sz w:val="24"/>
          <w:szCs w:val="24"/>
        </w:rPr>
        <w:t xml:space="preserve">ысказывать  предположения  о  последствиях  неправильного (безнравственного) поведения человека. </w:t>
      </w:r>
    </w:p>
    <w:p w:rsidR="00FE62A1" w:rsidRPr="00921379" w:rsidRDefault="00921379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 о</w:t>
      </w:r>
      <w:r w:rsidR="00FE62A1" w:rsidRPr="00921379">
        <w:rPr>
          <w:rFonts w:ascii="Times New Roman" w:eastAsia="Times New Roman" w:hAnsi="Times New Roman" w:cs="Times New Roman"/>
          <w:sz w:val="24"/>
          <w:szCs w:val="24"/>
        </w:rPr>
        <w:t xml:space="preserve">ценивать свои поступки, соотнося их с правилами нравственности и этики; намечать способы саморазвития. </w:t>
      </w:r>
    </w:p>
    <w:p w:rsidR="00FE62A1" w:rsidRPr="00921379" w:rsidRDefault="00921379" w:rsidP="009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 р</w:t>
      </w:r>
      <w:r w:rsidR="00FE62A1" w:rsidRPr="00921379">
        <w:rPr>
          <w:rFonts w:ascii="Times New Roman" w:eastAsia="Times New Roman" w:hAnsi="Times New Roman" w:cs="Times New Roman"/>
          <w:sz w:val="24"/>
          <w:szCs w:val="24"/>
        </w:rPr>
        <w:t>аботать с историческими источниками и документами.</w:t>
      </w:r>
    </w:p>
    <w:p w:rsidR="00FE62A1" w:rsidRPr="005E777A" w:rsidRDefault="00FE62A1" w:rsidP="00995B73">
      <w:pPr>
        <w:tabs>
          <w:tab w:val="left" w:pos="9140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FE62A1" w:rsidRPr="005E777A" w:rsidRDefault="00FE62A1" w:rsidP="00995B73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5. Формы текущего контроля успеваемости:</w:t>
      </w:r>
    </w:p>
    <w:p w:rsidR="00FE62A1" w:rsidRPr="005E777A" w:rsidRDefault="00FE62A1" w:rsidP="00995B73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О</w:t>
      </w:r>
      <w:r w:rsidRPr="005E777A">
        <w:rPr>
          <w:rFonts w:ascii="Times New Roman" w:eastAsia="Times New Roman" w:hAnsi="Times New Roman" w:cs="Times New Roman"/>
          <w:sz w:val="24"/>
          <w:szCs w:val="24"/>
        </w:rPr>
        <w:t>прос, т</w:t>
      </w:r>
      <w:r>
        <w:rPr>
          <w:rFonts w:ascii="Times New Roman" w:eastAsia="Times New Roman" w:hAnsi="Times New Roman" w:cs="Times New Roman"/>
          <w:sz w:val="24"/>
          <w:szCs w:val="24"/>
        </w:rPr>
        <w:t>естирование</w:t>
      </w:r>
      <w:r w:rsidRPr="005E777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21379">
        <w:rPr>
          <w:rFonts w:ascii="Times New Roman" w:eastAsia="Times New Roman" w:hAnsi="Times New Roman" w:cs="Times New Roman"/>
          <w:sz w:val="24"/>
          <w:szCs w:val="24"/>
        </w:rPr>
        <w:t xml:space="preserve">практические работы, </w:t>
      </w:r>
      <w:r w:rsidRPr="005E777A">
        <w:rPr>
          <w:rFonts w:ascii="Times New Roman" w:eastAsia="Times New Roman" w:hAnsi="Times New Roman" w:cs="Times New Roman"/>
          <w:sz w:val="24"/>
          <w:szCs w:val="24"/>
        </w:rPr>
        <w:t>иные формы.</w:t>
      </w:r>
    </w:p>
    <w:p w:rsidR="00FE62A1" w:rsidRPr="005E777A" w:rsidRDefault="00FE62A1" w:rsidP="00995B73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</w:p>
    <w:p w:rsidR="00FE62A1" w:rsidRPr="005E777A" w:rsidRDefault="00FE62A1" w:rsidP="00995B73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6.Структура рабочей программы:</w:t>
      </w:r>
    </w:p>
    <w:p w:rsidR="00FE62A1" w:rsidRPr="005E777A" w:rsidRDefault="00FE62A1" w:rsidP="00995B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Титульный лист.</w:t>
      </w:r>
    </w:p>
    <w:p w:rsidR="00FE62A1" w:rsidRPr="005E777A" w:rsidRDefault="00FE62A1" w:rsidP="00995B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Планируемые результаты освоения учебного предмета.</w:t>
      </w:r>
    </w:p>
    <w:p w:rsidR="00FE62A1" w:rsidRPr="005E777A" w:rsidRDefault="00FE62A1" w:rsidP="00995B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Содержание учебного предмета.</w:t>
      </w:r>
    </w:p>
    <w:p w:rsidR="00FE62A1" w:rsidRPr="005E777A" w:rsidRDefault="00FE62A1" w:rsidP="00995B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Тематическое планирование.</w:t>
      </w:r>
    </w:p>
    <w:p w:rsidR="00FE62A1" w:rsidRPr="005E777A" w:rsidRDefault="00FE62A1" w:rsidP="00995B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Приложение (календарно-тематическое планирование)</w:t>
      </w:r>
    </w:p>
    <w:p w:rsidR="00FE62A1" w:rsidRPr="005E777A" w:rsidRDefault="00FE62A1" w:rsidP="00995B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Приложение (система оценивания)</w:t>
      </w:r>
    </w:p>
    <w:p w:rsidR="00FE62A1" w:rsidRPr="005E777A" w:rsidRDefault="00FE62A1" w:rsidP="00995B73">
      <w:pPr>
        <w:jc w:val="both"/>
        <w:rPr>
          <w:sz w:val="24"/>
          <w:szCs w:val="24"/>
        </w:rPr>
      </w:pPr>
    </w:p>
    <w:p w:rsidR="00FE62A1" w:rsidRPr="005E777A" w:rsidRDefault="00FE62A1" w:rsidP="00995B73">
      <w:pPr>
        <w:jc w:val="both"/>
        <w:rPr>
          <w:sz w:val="24"/>
          <w:szCs w:val="24"/>
        </w:rPr>
      </w:pPr>
    </w:p>
    <w:p w:rsidR="00AC6F48" w:rsidRDefault="00AC6F48"/>
    <w:sectPr w:rsidR="00AC6F48" w:rsidSect="00BF7589">
      <w:footerReference w:type="default" r:id="rId8"/>
      <w:pgSz w:w="11906" w:h="16838"/>
      <w:pgMar w:top="851" w:right="707" w:bottom="426" w:left="709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81C" w:rsidRDefault="0069781C">
      <w:pPr>
        <w:spacing w:after="0" w:line="240" w:lineRule="auto"/>
      </w:pPr>
      <w:r>
        <w:separator/>
      </w:r>
    </w:p>
  </w:endnote>
  <w:endnote w:type="continuationSeparator" w:id="0">
    <w:p w:rsidR="0069781C" w:rsidRDefault="00697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06379"/>
      <w:docPartObj>
        <w:docPartGallery w:val="Page Numbers (Bottom of Page)"/>
        <w:docPartUnique/>
      </w:docPartObj>
    </w:sdtPr>
    <w:sdtEndPr/>
    <w:sdtContent>
      <w:p w:rsidR="0036634C" w:rsidRDefault="00AC6F48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5B73">
          <w:rPr>
            <w:noProof/>
          </w:rPr>
          <w:t>2</w:t>
        </w:r>
        <w:r>
          <w:fldChar w:fldCharType="end"/>
        </w:r>
      </w:p>
    </w:sdtContent>
  </w:sdt>
  <w:p w:rsidR="0036634C" w:rsidRDefault="0069781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81C" w:rsidRDefault="0069781C">
      <w:pPr>
        <w:spacing w:after="0" w:line="240" w:lineRule="auto"/>
      </w:pPr>
      <w:r>
        <w:separator/>
      </w:r>
    </w:p>
  </w:footnote>
  <w:footnote w:type="continuationSeparator" w:id="0">
    <w:p w:rsidR="0069781C" w:rsidRDefault="006978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701F"/>
    <w:multiLevelType w:val="hybridMultilevel"/>
    <w:tmpl w:val="00005D03"/>
    <w:lvl w:ilvl="0" w:tplc="00007A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767D"/>
    <w:multiLevelType w:val="hybridMultilevel"/>
    <w:tmpl w:val="00004509"/>
    <w:lvl w:ilvl="0" w:tplc="000012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2A1"/>
    <w:rsid w:val="000D1FAF"/>
    <w:rsid w:val="0069781C"/>
    <w:rsid w:val="00921379"/>
    <w:rsid w:val="00995B73"/>
    <w:rsid w:val="00AC6F48"/>
    <w:rsid w:val="00FE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E62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FE62A1"/>
  </w:style>
  <w:style w:type="paragraph" w:styleId="a5">
    <w:name w:val="Normal (Web)"/>
    <w:basedOn w:val="a"/>
    <w:uiPriority w:val="99"/>
    <w:unhideWhenUsed/>
    <w:rsid w:val="00FE62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FE62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E62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FE62A1"/>
  </w:style>
  <w:style w:type="paragraph" w:styleId="a5">
    <w:name w:val="Normal (Web)"/>
    <w:basedOn w:val="a"/>
    <w:uiPriority w:val="99"/>
    <w:unhideWhenUsed/>
    <w:rsid w:val="00FE62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FE62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Ольга Николаевна</cp:lastModifiedBy>
  <cp:revision>2</cp:revision>
  <dcterms:created xsi:type="dcterms:W3CDTF">2019-10-11T08:06:00Z</dcterms:created>
  <dcterms:modified xsi:type="dcterms:W3CDTF">2019-10-11T08:06:00Z</dcterms:modified>
</cp:coreProperties>
</file>